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BF5" w14:textId="77777777" w:rsidR="009B2DF0" w:rsidRPr="00A87955" w:rsidRDefault="009B2DF0" w:rsidP="009B2DF0">
      <w:pPr>
        <w:rPr>
          <w:b/>
          <w:bCs/>
          <w:color w:val="FF0000"/>
          <w:sz w:val="144"/>
          <w:szCs w:val="144"/>
        </w:rPr>
      </w:pPr>
      <w:r w:rsidRPr="00A87955">
        <w:rPr>
          <w:b/>
          <w:bCs/>
          <w:color w:val="FF0000"/>
          <w:sz w:val="144"/>
          <w:szCs w:val="144"/>
        </w:rPr>
        <w:t>ZAWIESZONE DO ODWOŁANIA</w:t>
      </w:r>
    </w:p>
    <w:p w14:paraId="729C281A" w14:textId="77777777" w:rsidR="00C15FD7" w:rsidRDefault="00C15FD7"/>
    <w:sectPr w:rsidR="00C1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A9"/>
    <w:rsid w:val="009B2DF0"/>
    <w:rsid w:val="00BA10A9"/>
    <w:rsid w:val="00C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BAD6-29C0-4DA0-BEC1-A9EBF2B2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Jabłczyński</dc:creator>
  <cp:keywords/>
  <dc:description/>
  <cp:lastModifiedBy>Robert Jabłczyński</cp:lastModifiedBy>
  <cp:revision>2</cp:revision>
  <dcterms:created xsi:type="dcterms:W3CDTF">2022-01-27T10:01:00Z</dcterms:created>
  <dcterms:modified xsi:type="dcterms:W3CDTF">2022-01-27T10:02:00Z</dcterms:modified>
</cp:coreProperties>
</file>